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BE15E2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  <w:r w:rsidRPr="00BE15E2">
        <w:rPr>
          <w:b w:val="0"/>
          <w:bCs w:val="0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-26725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E15E2" w:rsidRPr="00465E97" w:rsidRDefault="00BE15E2" w:rsidP="00BE15E2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15E2" w:rsidRPr="00465E97" w:rsidRDefault="00BE15E2" w:rsidP="00BE15E2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15E2" w:rsidRPr="00465E97" w:rsidRDefault="00AA4A60" w:rsidP="00BE15E2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BF3FD1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117C47" w:rsidRPr="00BF3FD1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BE15E2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BE15E2">
        <w:rPr>
          <w:rFonts w:ascii="Tahoma" w:hAnsi="Tahoma" w:cs="Tahoma"/>
          <w:snapToGrid/>
          <w:color w:val="000000" w:themeColor="text1"/>
          <w:sz w:val="24"/>
          <w:szCs w:val="24"/>
        </w:rPr>
        <w:t>5</w:t>
      </w:r>
      <w:r w:rsidR="00BE15E2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BE15E2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BE15E2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BE15E2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BE15E2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BE15E2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BE15E2" w:rsidRPr="007C04BD" w:rsidRDefault="00BE15E2" w:rsidP="00BE15E2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32"/>
          <w:szCs w:val="32"/>
        </w:rPr>
      </w:pPr>
    </w:p>
    <w:p w:rsidR="00BE15E2" w:rsidRPr="003670F2" w:rsidRDefault="00BE15E2" w:rsidP="00BE15E2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3670F2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BE15E2" w:rsidRPr="003670F2" w:rsidRDefault="00BE15E2" w:rsidP="00BE15E2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E15E2" w:rsidRPr="003670F2" w:rsidRDefault="00BE15E2" w:rsidP="00BE15E2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E15E2" w:rsidRPr="003670F2" w:rsidRDefault="00BE15E2" w:rsidP="00BE15E2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3670F2">
        <w:rPr>
          <w:rFonts w:ascii="Tahoma" w:hAnsi="Tahoma" w:cs="Tahoma"/>
          <w:color w:val="000000" w:themeColor="text1"/>
        </w:rPr>
        <w:t xml:space="preserve">на право заключения договора, на </w:t>
      </w:r>
      <w:r w:rsidR="00117C47" w:rsidRPr="00117C47">
        <w:rPr>
          <w:rFonts w:ascii="Tahoma" w:hAnsi="Tahoma" w:cs="Tahoma"/>
          <w:b/>
          <w:color w:val="000000" w:themeColor="text1"/>
        </w:rPr>
        <w:t xml:space="preserve">Мониторинг состояния окружающей среды </w:t>
      </w:r>
      <w:r w:rsidR="00BF3FD1">
        <w:rPr>
          <w:rFonts w:ascii="Tahoma" w:hAnsi="Tahoma" w:cs="Tahoma"/>
          <w:b/>
          <w:color w:val="000000" w:themeColor="text1"/>
        </w:rPr>
        <w:t xml:space="preserve">(инвентаризация стационарных источников и выбросов вредных (загрязняющих) веществ в атмосферный воздух на объекте негативного воздействия на окружающую среду) </w:t>
      </w:r>
      <w:r w:rsidR="00117C47">
        <w:rPr>
          <w:rFonts w:ascii="Tahoma" w:hAnsi="Tahoma" w:cs="Tahoma"/>
          <w:color w:val="000000" w:themeColor="text1"/>
        </w:rPr>
        <w:t>д</w:t>
      </w:r>
      <w:r w:rsidRPr="003670F2">
        <w:rPr>
          <w:rFonts w:ascii="Tahoma" w:hAnsi="Tahoma" w:cs="Tahoma"/>
          <w:color w:val="000000" w:themeColor="text1"/>
        </w:rPr>
        <w:t xml:space="preserve">ля нужд АО «ПКС-Водоканал» в период 2019 года </w:t>
      </w:r>
      <w:r w:rsidRPr="003670F2">
        <w:rPr>
          <w:rFonts w:ascii="Tahoma" w:hAnsi="Tahoma" w:cs="Tahoma"/>
          <w:b/>
          <w:color w:val="000000" w:themeColor="text1"/>
        </w:rPr>
        <w:t>№ ВК-0</w:t>
      </w:r>
      <w:r w:rsidRPr="0020767A">
        <w:rPr>
          <w:rFonts w:ascii="Tahoma" w:hAnsi="Tahoma" w:cs="Tahoma"/>
          <w:b/>
          <w:color w:val="000000" w:themeColor="text1"/>
        </w:rPr>
        <w:t>4</w:t>
      </w:r>
      <w:r w:rsidR="00117C47" w:rsidRPr="00BF3FD1">
        <w:rPr>
          <w:rFonts w:ascii="Tahoma" w:hAnsi="Tahoma" w:cs="Tahoma"/>
          <w:b/>
          <w:color w:val="000000" w:themeColor="text1"/>
        </w:rPr>
        <w:t>8</w:t>
      </w:r>
      <w:r w:rsidRPr="003670F2">
        <w:rPr>
          <w:rFonts w:ascii="Tahoma" w:hAnsi="Tahoma" w:cs="Tahoma"/>
          <w:b/>
          <w:color w:val="000000" w:themeColor="text1"/>
        </w:rPr>
        <w:t>-19</w:t>
      </w: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2470E2" w:rsidRPr="00BE15E2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BE15E2">
        <w:rPr>
          <w:rFonts w:ascii="Tahoma" w:hAnsi="Tahoma" w:cs="Tahoma"/>
          <w:b/>
          <w:color w:val="000000" w:themeColor="text1"/>
        </w:rPr>
        <w:br w:type="page"/>
      </w:r>
      <w:r w:rsidR="00135F0D" w:rsidRPr="00BE15E2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BE15E2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BE15E2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BE15E2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BE15E2">
        <w:rPr>
          <w:rFonts w:ascii="Tahoma" w:hAnsi="Tahoma" w:cs="Tahoma"/>
          <w:b/>
          <w:color w:val="000000" w:themeColor="text1"/>
        </w:rPr>
        <w:t>!</w:t>
      </w:r>
      <w:r w:rsidRPr="00BE15E2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BE15E2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BE15E2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BE15E2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BE15E2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305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  <w:gridCol w:w="10173"/>
        <w:gridCol w:w="10173"/>
      </w:tblGrid>
      <w:tr w:rsidR="00806FF8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BE15E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BE15E2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BE15E2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BE15E2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</w:rPr>
            </w:pPr>
            <w:r w:rsidRPr="00BE15E2">
              <w:rPr>
                <w:rFonts w:ascii="Tahoma" w:hAnsi="Tahoma" w:cs="Tahoma"/>
                <w:b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EE408B" w:rsidRDefault="00BB6F30" w:rsidP="008E2EA7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93439B" w:rsidRPr="00C04CCD" w:rsidRDefault="0093439B" w:rsidP="008E2EA7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93439B" w:rsidRPr="00C04CCD" w:rsidRDefault="0093439B" w:rsidP="008E2EA7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93439B" w:rsidRPr="00BE15E2" w:rsidTr="0093439B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t>Сведения об Организаторе закупок</w:t>
            </w:r>
          </w:p>
        </w:tc>
        <w:tc>
          <w:tcPr>
            <w:tcW w:w="10173" w:type="dxa"/>
          </w:tcPr>
          <w:p w:rsidR="0093439B" w:rsidRPr="00BE15E2" w:rsidRDefault="0093439B">
            <w:pPr>
              <w:spacing w:after="0"/>
              <w:jc w:val="left"/>
              <w:rPr>
                <w:rFonts w:ascii="Tahoma" w:hAnsi="Tahoma" w:cs="Tahoma"/>
              </w:rPr>
            </w:pPr>
          </w:p>
        </w:tc>
        <w:tc>
          <w:tcPr>
            <w:tcW w:w="10173" w:type="dxa"/>
            <w:vAlign w:val="center"/>
          </w:tcPr>
          <w:p w:rsidR="0093439B" w:rsidRPr="007C04BD" w:rsidRDefault="0093439B" w:rsidP="008E2EA7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93439B" w:rsidRPr="00EE408B" w:rsidRDefault="00BB6F30" w:rsidP="008E2EA7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10" w:history="1"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Cs w:val="24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szCs w:val="24"/>
              </w:rPr>
              <w:t xml:space="preserve">Способ закупки: </w:t>
            </w:r>
            <w:r w:rsidRPr="00BE15E2">
              <w:rPr>
                <w:rFonts w:ascii="Tahoma" w:hAnsi="Tahoma" w:cs="Tahoma"/>
                <w:color w:val="000000" w:themeColor="text1"/>
                <w:szCs w:val="24"/>
              </w:rPr>
              <w:t>конкурс.</w:t>
            </w:r>
          </w:p>
          <w:p w:rsidR="0093439B" w:rsidRPr="00BE15E2" w:rsidRDefault="0093439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Cs w:val="24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BE15E2">
              <w:rPr>
                <w:rFonts w:ascii="Tahoma" w:hAnsi="Tahoma" w:cs="Tahoma"/>
                <w:color w:val="000000" w:themeColor="text1"/>
                <w:szCs w:val="24"/>
              </w:rPr>
              <w:t>в электронной форме.</w:t>
            </w:r>
          </w:p>
          <w:p w:rsidR="0093439B" w:rsidRPr="00BE15E2" w:rsidRDefault="0093439B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Особенности осуществления закупки: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нет</w:t>
            </w:r>
          </w:p>
          <w:p w:rsidR="0093439B" w:rsidRPr="00BE15E2" w:rsidRDefault="0093439B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BE15E2">
                <w:rPr>
                  <w:rFonts w:ascii="Tahoma" w:hAnsi="Tahoma" w:cs="Tahoma"/>
                  <w:color w:val="000000" w:themeColor="text1"/>
                </w:rPr>
                <w:t>https://etp.gpb.ru</w:t>
              </w:r>
            </w:hyperlink>
            <w:r w:rsidRPr="00BE15E2">
              <w:rPr>
                <w:rFonts w:ascii="Tahoma" w:hAnsi="Tahoma" w:cs="Tahoma"/>
                <w:color w:val="000000" w:themeColor="text1"/>
              </w:rPr>
              <w:t>)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highlight w:val="lightGray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3439B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BE15E2">
              <w:rPr>
                <w:rFonts w:ascii="Tahoma" w:hAnsi="Tahoma" w:cs="Tahoma"/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93439B" w:rsidRPr="00BE15E2" w:rsidRDefault="00BB6F3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Cs w:val="24"/>
              </w:rPr>
            </w:pPr>
            <w:hyperlink r:id="rId12" w:history="1">
              <w:r w:rsidR="0093439B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Код согласно Общероссийскому </w:t>
            </w: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классификатору видов экономической деятельности ОКВЭД</w:t>
            </w:r>
            <w:proofErr w:type="gramStart"/>
            <w:r w:rsidRPr="00BE15E2">
              <w:rPr>
                <w:rFonts w:ascii="Tahoma" w:hAnsi="Tahoma" w:cs="Tahoma"/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93439B" w:rsidRPr="00BE15E2" w:rsidRDefault="00BB6F3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Cs w:val="24"/>
              </w:rPr>
            </w:pPr>
            <w:hyperlink r:id="rId13" w:history="1">
              <w:r w:rsidR="0093439B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BE15E2">
              <w:rPr>
                <w:rStyle w:val="FontStyle22"/>
                <w:rFonts w:ascii="Tahoma" w:hAnsi="Tahoma" w:cs="Tahoma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BE15E2">
              <w:rPr>
                <w:rFonts w:ascii="Tahoma" w:hAnsi="Tahoma" w:cs="Tahoma"/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BE15E2">
              <w:rPr>
                <w:rStyle w:val="FontStyle22"/>
                <w:rFonts w:ascii="Tahoma" w:hAnsi="Tahoma" w:cs="Tahoma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:rsidR="0093439B" w:rsidRPr="00BE15E2" w:rsidRDefault="0093439B" w:rsidP="007919A9">
            <w:pPr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t>Сведения о составе и порядке предоставления закупочной документации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BE15E2">
                <w:rPr>
                  <w:rFonts w:ascii="Tahoma" w:eastAsia="Times New Roman" w:hAnsi="Tahoma" w:cs="Tahoma"/>
                  <w:color w:val="000000" w:themeColor="text1"/>
                  <w:sz w:val="24"/>
                  <w:szCs w:val="20"/>
                  <w:lang w:eastAsia="ru-RU"/>
                </w:rPr>
                <w:t>www.zakupki.gov.ru</w:t>
              </w:r>
            </w:hyperlink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www.etp.gpb.ru</w:t>
            </w:r>
            <w:proofErr w:type="spell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  (далее по тексту - ЭТП);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Информационная карта;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1 – Проект типового договора;</w:t>
            </w:r>
          </w:p>
          <w:p w:rsidR="0093439B" w:rsidRPr="00BE15E2" w:rsidRDefault="0093439B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Приложение № 1.1 – Условия заключения договора;</w:t>
            </w:r>
          </w:p>
          <w:p w:rsidR="0093439B" w:rsidRPr="0093439B" w:rsidRDefault="0093439B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u w:val="single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1.2. - Техническая документация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highlight w:val="lightGray"/>
                <w:lang w:eastAsia="ru-RU"/>
              </w:rPr>
              <w:t xml:space="preserve"> </w:t>
            </w:r>
            <w:r w:rsidRPr="0093439B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(Техническое задание</w:t>
            </w:r>
            <w:r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)</w:t>
            </w:r>
            <w:r w:rsidRPr="0093439B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93439B" w:rsidRPr="00BE15E2" w:rsidRDefault="0093439B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2.1 – Техническое предложение (Декларация соответствия предложения Участника требованиям Заказчика);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Приложение № 3 – Формы подачи </w:t>
            </w:r>
            <w:r w:rsidRPr="00BE15E2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0"/>
                <w:lang w:eastAsia="ru-RU"/>
              </w:rPr>
              <w:t>Заявки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 (заполняются участником);</w:t>
            </w:r>
          </w:p>
          <w:p w:rsidR="0093439B" w:rsidRPr="0093439B" w:rsidRDefault="0093439B" w:rsidP="004D05D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Приложение № 4. – Отборочные критерии рассмотрения заявок </w:t>
            </w:r>
            <w:r w:rsidRPr="0093439B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и проверки правильности оформления ценового предложения;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Приложение № 6 - </w:t>
            </w:r>
            <w:r w:rsidRPr="00BE15E2">
              <w:rPr>
                <w:rFonts w:ascii="Tahoma" w:hAnsi="Tahoma" w:cs="Tahoma"/>
                <w:sz w:val="24"/>
                <w:szCs w:val="24"/>
              </w:rPr>
              <w:t>Форма запроса на разъяснение</w:t>
            </w:r>
          </w:p>
          <w:p w:rsidR="0093439B" w:rsidRPr="00BE15E2" w:rsidRDefault="0093439B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Cs w:val="20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93439B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</w:rPr>
            </w:pPr>
            <w:r w:rsidRPr="00BE15E2">
              <w:rPr>
                <w:rFonts w:ascii="Tahoma" w:eastAsia="Calibri" w:hAnsi="Tahoma" w:cs="Tahoma"/>
                <w:color w:val="000000" w:themeColor="text1"/>
                <w:lang w:eastAsia="en-US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</w:t>
            </w:r>
            <w:r w:rsidRPr="00BE15E2">
              <w:rPr>
                <w:rFonts w:ascii="Tahoma" w:eastAsia="Calibri" w:hAnsi="Tahoma" w:cs="Tahoma"/>
                <w:color w:val="000000" w:themeColor="text1"/>
                <w:lang w:eastAsia="en-US"/>
              </w:rPr>
              <w:lastRenderedPageBreak/>
              <w:t>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lastRenderedPageBreak/>
              <w:t>Сведения о предмете договора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Предмет договора</w:t>
            </w:r>
          </w:p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346581" w:rsidRDefault="00330E8E" w:rsidP="00117C4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b/>
                <w:color w:val="000000" w:themeColor="text1"/>
              </w:rPr>
            </w:pPr>
            <w:r w:rsidRPr="00117C47">
              <w:rPr>
                <w:rFonts w:ascii="Tahoma" w:hAnsi="Tahoma" w:cs="Tahoma"/>
                <w:b/>
                <w:color w:val="000000" w:themeColor="text1"/>
              </w:rPr>
              <w:t xml:space="preserve">Мониторинг состояния окружающей среды </w:t>
            </w:r>
            <w:r>
              <w:rPr>
                <w:rFonts w:ascii="Tahoma" w:hAnsi="Tahoma" w:cs="Tahoma"/>
                <w:b/>
                <w:color w:val="000000" w:themeColor="text1"/>
              </w:rPr>
              <w:t>(инвентаризация стационарных источников и выбросов вредных (загрязняющих) веществ в атмосферный воздух на объекте негативного воздействия на окружающую среду)</w:t>
            </w:r>
          </w:p>
        </w:tc>
      </w:tr>
      <w:tr w:rsidR="0093439B" w:rsidRPr="00BE15E2" w:rsidTr="0093439B">
        <w:trPr>
          <w:gridAfter w:val="2"/>
          <w:wAfter w:w="20346" w:type="dxa"/>
          <w:trHeight w:val="273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3439B" w:rsidRPr="00BE15E2" w:rsidRDefault="0093439B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Место выполнения работ: </w:t>
            </w:r>
            <w:r w:rsidRPr="008E2EA7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 xml:space="preserve">территория города </w:t>
            </w:r>
            <w:r w:rsidR="008E2EA7" w:rsidRPr="008E2EA7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 xml:space="preserve">Петрозаводск, </w:t>
            </w:r>
            <w:proofErr w:type="gramStart"/>
            <w:r w:rsidR="008C6965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>м</w:t>
            </w:r>
            <w:proofErr w:type="gramEnd"/>
            <w:r w:rsidR="008C6965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="008C6965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>Выгойнаволок</w:t>
            </w:r>
            <w:proofErr w:type="spellEnd"/>
            <w:r w:rsidR="008C6965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>, канализационные очистные сооружения</w:t>
            </w: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. 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Условия выполнения работ: в соответствие с Приложениями № 1 и № 2.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Срок выполнения работ/поставки: согласно графику выполнения работ (в составе Приложения 1.2.).</w:t>
            </w:r>
          </w:p>
          <w:p w:rsidR="0093439B" w:rsidRPr="008E2EA7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BE15E2">
              <w:rPr>
                <w:rFonts w:ascii="Tahoma" w:hAnsi="Tahoma" w:cs="Tahoma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93439B" w:rsidRPr="00BE15E2" w:rsidTr="0093439B">
        <w:trPr>
          <w:gridAfter w:val="2"/>
          <w:wAfter w:w="20346" w:type="dxa"/>
          <w:trHeight w:val="752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</w:t>
            </w:r>
            <w:r w:rsidRPr="00BE15E2">
              <w:rPr>
                <w:rFonts w:ascii="Tahoma" w:hAnsi="Tahoma" w:cs="Tahoma"/>
                <w:color w:val="000000" w:themeColor="text1"/>
              </w:rPr>
              <w:lastRenderedPageBreak/>
              <w:t>начальной (максимальной) цене договора (лота).</w:t>
            </w:r>
          </w:p>
          <w:p w:rsidR="0093439B" w:rsidRPr="00BE15E2" w:rsidRDefault="0093439B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8E2EA7" w:rsidRDefault="0093439B" w:rsidP="000937F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Лот № 1 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Сумма без НДС: </w:t>
            </w:r>
            <w:r w:rsidR="008C6965" w:rsidRPr="008C6965">
              <w:rPr>
                <w:rFonts w:ascii="Tahoma" w:hAnsi="Tahoma" w:cs="Tahoma"/>
                <w:b/>
                <w:color w:val="000000" w:themeColor="text1"/>
              </w:rPr>
              <w:t xml:space="preserve">1 325 </w:t>
            </w:r>
            <w:r w:rsidR="008E2EA7" w:rsidRPr="008C6965">
              <w:rPr>
                <w:rFonts w:ascii="Tahoma" w:hAnsi="Tahoma" w:cs="Tahoma"/>
                <w:b/>
                <w:color w:val="000000" w:themeColor="text1"/>
              </w:rPr>
              <w:t>000,</w:t>
            </w:r>
            <w:r w:rsidR="008E2EA7" w:rsidRPr="008E2EA7">
              <w:rPr>
                <w:rFonts w:ascii="Tahoma" w:hAnsi="Tahoma" w:cs="Tahoma"/>
                <w:b/>
                <w:color w:val="000000" w:themeColor="text1"/>
              </w:rPr>
              <w:t>00 рублей</w:t>
            </w:r>
          </w:p>
          <w:p w:rsidR="008E2EA7" w:rsidRDefault="008E2EA7" w:rsidP="007919A9">
            <w:pPr>
              <w:rPr>
                <w:rFonts w:ascii="Tahoma" w:hAnsi="Tahoma" w:cs="Tahoma"/>
                <w:color w:val="000000" w:themeColor="text1"/>
              </w:rPr>
            </w:pPr>
          </w:p>
          <w:p w:rsidR="0093439B" w:rsidRPr="00BE15E2" w:rsidRDefault="0093439B" w:rsidP="007919A9">
            <w:pPr>
              <w:rPr>
                <w:rFonts w:ascii="Tahoma" w:hAnsi="Tahoma" w:cs="Tahoma"/>
                <w:i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3439B" w:rsidRPr="00BE15E2" w:rsidRDefault="0093439B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eastAsia="Calibri" w:hAnsi="Tahoma" w:cs="Tahoma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BE15E2">
              <w:rPr>
                <w:rFonts w:ascii="Tahoma" w:hAnsi="Tahoma" w:cs="Tahoma"/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93439B" w:rsidRPr="00BE15E2" w:rsidRDefault="008E2EA7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93439B" w:rsidRPr="00BE15E2">
              <w:rPr>
                <w:rFonts w:ascii="Tahoma" w:hAnsi="Tahoma" w:cs="Tahoma"/>
                <w:sz w:val="24"/>
                <w:szCs w:val="24"/>
              </w:rPr>
              <w:t>Закупка проводится в следующем порядке: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Подготовка Участниками своих заявок и их подача;</w:t>
            </w:r>
          </w:p>
          <w:p w:rsidR="0093439B" w:rsidRPr="008E2EA7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>Открытие доступа к заявкам, в том числе и к ценовым предложениям;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>Рассмотрение заявок и ценовых предложений,</w:t>
            </w:r>
            <w:r w:rsidRPr="00BE15E2">
              <w:rPr>
                <w:rFonts w:ascii="Tahoma" w:hAnsi="Tahoma" w:cs="Tahoma"/>
                <w:color w:val="FF0000"/>
                <w:sz w:val="24"/>
                <w:szCs w:val="24"/>
              </w:rPr>
              <w:t xml:space="preserve"> </w:t>
            </w:r>
            <w:r w:rsidRPr="00BE15E2">
              <w:rPr>
                <w:rFonts w:ascii="Tahoma" w:hAnsi="Tahoma" w:cs="Tahoma"/>
                <w:sz w:val="24"/>
                <w:szCs w:val="24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93439B" w:rsidRPr="008E2EA7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Проведение запроса скидок;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Определение Победителя, подведение итогов закупки;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Заключение Договора.</w:t>
            </w:r>
          </w:p>
          <w:p w:rsidR="0093439B" w:rsidRPr="00BE15E2" w:rsidRDefault="0093439B" w:rsidP="00C204FB">
            <w:pPr>
              <w:ind w:firstLine="708"/>
              <w:rPr>
                <w:rFonts w:ascii="Tahoma" w:hAnsi="Tahoma" w:cs="Tahoma"/>
              </w:rPr>
            </w:pPr>
          </w:p>
          <w:p w:rsidR="0093439B" w:rsidRPr="00BE15E2" w:rsidRDefault="0093439B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BE15E2">
              <w:rPr>
                <w:rFonts w:ascii="Tahoma" w:hAnsi="Tahoma" w:cs="Tahoma"/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BE15E2">
              <w:rPr>
                <w:rFonts w:ascii="Tahoma" w:hAnsi="Tahoma" w:cs="Tahoma"/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BE15E2">
                <w:rPr>
                  <w:rFonts w:ascii="Tahoma" w:hAnsi="Tahoma" w:cs="Tahoma"/>
                </w:rPr>
                <w:t>www.zakupki.gov.ru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) и ЭТП ГПБ по адресу в сети интернет </w:t>
            </w:r>
            <w:hyperlink r:id="rId16" w:history="1">
              <w:r w:rsidRPr="00BE15E2">
                <w:rPr>
                  <w:rFonts w:ascii="Tahoma" w:hAnsi="Tahoma" w:cs="Tahoma"/>
                  <w:sz w:val="24"/>
                  <w:szCs w:val="24"/>
                </w:rPr>
                <w:t>www.etp.gpb.ru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bookmarkStart w:id="14" w:name="_Ref55277592"/>
            <w:bookmarkStart w:id="15" w:name="_Ref513474496"/>
            <w:r w:rsidRPr="00BE15E2">
              <w:rPr>
                <w:rFonts w:ascii="Tahoma" w:hAnsi="Tahoma" w:cs="Tahoma"/>
                <w:sz w:val="24"/>
                <w:szCs w:val="24"/>
              </w:rPr>
              <w:t xml:space="preserve">Участники могут также получить Документацию о </w:t>
            </w:r>
            <w:r w:rsidRPr="00BE15E2">
              <w:rPr>
                <w:rFonts w:ascii="Tahoma" w:hAnsi="Tahoma" w:cs="Tahoma"/>
                <w:sz w:val="24"/>
                <w:szCs w:val="24"/>
              </w:rPr>
              <w:lastRenderedPageBreak/>
              <w:t>закупке через ЭТП.</w:t>
            </w:r>
            <w:bookmarkEnd w:id="14"/>
            <w:r w:rsidRPr="00BE15E2">
              <w:rPr>
                <w:rFonts w:ascii="Tahoma" w:hAnsi="Tahoma" w:cs="Tahoma"/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93439B" w:rsidRPr="00BE15E2" w:rsidRDefault="0093439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177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рабочих дней со дня принятия решения о внесении указанных изменений;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8E2EA7" w:rsidRPr="007C04BD" w:rsidRDefault="0093439B" w:rsidP="008E2EA7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E15E2">
              <w:rPr>
                <w:rFonts w:ascii="Tahoma" w:hAnsi="Tahoma" w:cs="Tahoma"/>
                <w:b/>
                <w:sz w:val="24"/>
                <w:szCs w:val="24"/>
              </w:rPr>
              <w:t>Подача заявок</w:t>
            </w:r>
            <w:r w:rsidRPr="00BE15E2">
              <w:rPr>
                <w:rFonts w:ascii="Tahoma" w:hAnsi="Tahoma" w:cs="Tahoma"/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7" w:history="1">
              <w:r w:rsidRPr="00BE15E2">
                <w:rPr>
                  <w:rFonts w:ascii="Tahoma" w:hAnsi="Tahoma" w:cs="Tahoma"/>
                  <w:sz w:val="24"/>
                  <w:szCs w:val="24"/>
                </w:rPr>
                <w:t>www.zakupki.gov.ru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) </w:t>
            </w:r>
            <w:r w:rsidR="008E2EA7" w:rsidRPr="008E2EA7">
              <w:rPr>
                <w:rFonts w:ascii="Tahoma" w:hAnsi="Tahoma" w:cs="Tahoma"/>
                <w:b/>
                <w:sz w:val="20"/>
                <w:highlight w:val="yellow"/>
              </w:rPr>
              <w:t>до 12-00 часов МСК</w:t>
            </w:r>
            <w:r w:rsidR="008E2EA7" w:rsidRPr="007C04BD">
              <w:rPr>
                <w:rFonts w:ascii="Tahoma" w:hAnsi="Tahoma" w:cs="Tahoma"/>
                <w:b/>
                <w:sz w:val="20"/>
                <w:highlight w:val="yellow"/>
              </w:rPr>
              <w:t xml:space="preserve">  </w:t>
            </w:r>
            <w:r w:rsidR="00AA4A60" w:rsidRPr="00AA4A60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8C6965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="008E2EA7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AA4A60" w:rsidRPr="00AA4A60">
              <w:rPr>
                <w:rFonts w:ascii="Tahoma" w:hAnsi="Tahoma" w:cs="Tahoma"/>
                <w:b/>
                <w:sz w:val="20"/>
                <w:highlight w:val="yellow"/>
              </w:rPr>
              <w:t>6</w:t>
            </w:r>
            <w:r w:rsidR="008E2EA7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="008E2EA7" w:rsidRPr="007C04BD">
              <w:rPr>
                <w:rFonts w:ascii="Tahoma" w:hAnsi="Tahoma" w:cs="Tahoma"/>
                <w:sz w:val="20"/>
                <w:highlight w:val="yellow"/>
              </w:rPr>
              <w:t>.</w:t>
            </w:r>
            <w:r w:rsidR="008E2EA7" w:rsidRPr="007C04BD">
              <w:rPr>
                <w:rFonts w:ascii="Tahoma" w:hAnsi="Tahoma" w:cs="Tahoma"/>
                <w:sz w:val="20"/>
              </w:rPr>
              <w:t xml:space="preserve"> 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bookmarkStart w:id="16" w:name="_Toc312324257"/>
            <w:bookmarkStart w:id="17" w:name="_Toc312324404"/>
            <w:r w:rsidRPr="00BE15E2">
              <w:rPr>
                <w:rFonts w:ascii="Tahoma" w:hAnsi="Tahoma" w:cs="Tahoma"/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E15E2">
              <w:rPr>
                <w:rFonts w:ascii="Tahoma" w:hAnsi="Tahoma" w:cs="Tahoma"/>
                <w:sz w:val="24"/>
                <w:szCs w:val="24"/>
              </w:rPr>
              <w:t>www.zakupki.gov.ru</w:t>
            </w:r>
            <w:proofErr w:type="spellEnd"/>
            <w:r w:rsidRPr="00BE15E2">
              <w:rPr>
                <w:rFonts w:ascii="Tahoma" w:hAnsi="Tahoma" w:cs="Tahoma"/>
                <w:sz w:val="24"/>
                <w:szCs w:val="24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E15E2">
              <w:rPr>
                <w:rFonts w:ascii="Tahoma" w:hAnsi="Tahoma" w:cs="Tahoma"/>
                <w:sz w:val="24"/>
                <w:szCs w:val="24"/>
              </w:rPr>
              <w:t xml:space="preserve">ЭТП ГПБ по адресу в сети интернет </w:t>
            </w:r>
            <w:hyperlink r:id="rId18" w:history="1">
              <w:r w:rsidRPr="00BE15E2">
                <w:rPr>
                  <w:rFonts w:ascii="Tahoma" w:hAnsi="Tahoma" w:cs="Tahoma"/>
                  <w:sz w:val="24"/>
                  <w:szCs w:val="24"/>
                </w:rPr>
                <w:t>www.etp.gpb.ru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A818F4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93439B" w:rsidRPr="00AA4A60" w:rsidRDefault="0093439B" w:rsidP="00BE15E2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</w:t>
            </w:r>
            <w:r w:rsidR="008C6965" w:rsidRPr="008C6965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20</w:t>
            </w:r>
            <w:r w:rsidR="00AA4A60" w:rsidRPr="008C6965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 xml:space="preserve">.06.2019 </w:t>
            </w:r>
            <w:r w:rsidR="00AA4A60" w:rsidRPr="004E1507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г.</w:t>
            </w:r>
            <w:r w:rsidRPr="00AA4A60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Организатор закупки вправе, при необходимости,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направлять Участникам дополнительные запросы разъяснений заявок.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93439B" w:rsidRPr="00AA4A60" w:rsidRDefault="0093439B" w:rsidP="00E32680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93439B" w:rsidRPr="00AA4A60" w:rsidRDefault="0093439B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Оценка заявок производится в порядке и согласно критери</w:t>
            </w:r>
            <w:r w:rsidR="008E2EA7"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ям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93439B" w:rsidRPr="00AA4A60" w:rsidRDefault="0093439B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вправе провести запрос скидок (переторжку).</w:t>
            </w:r>
            <w:r w:rsidRPr="00AA4A60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93439B" w:rsidRPr="00AA4A60" w:rsidRDefault="0093439B" w:rsidP="0016591B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Решение Комиссии по закупкам по оценке и сопоставлению заявок, в том числе и ценовых предложений</w:t>
            </w:r>
            <w:r w:rsidR="008E2EA7"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3439B" w:rsidRPr="00AA4A60" w:rsidRDefault="0093439B" w:rsidP="006F526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с даты подписания</w:t>
            </w:r>
            <w:proofErr w:type="gramEnd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такого протокола.</w:t>
            </w:r>
          </w:p>
          <w:p w:rsidR="0093439B" w:rsidRPr="00AA4A60" w:rsidRDefault="0093439B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ч</w:t>
            </w:r>
            <w:proofErr w:type="gramEnd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u w:val="single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По истечении срока отмены закупки, указанного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Договор по результатам Конкурса заключается не ранее чем через десять дней и не позднее чем через двадцать календарных дней </w:t>
            </w: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с даты размещения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в ЕИС итогового протокола, составленного по результатам закупки. 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Договор по результатам Конкурса заключается </w:t>
            </w:r>
            <w:r w:rsidR="0020767A"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на бумажном носителе. </w:t>
            </w:r>
          </w:p>
          <w:p w:rsidR="0020767A" w:rsidRPr="002C5E81" w:rsidRDefault="0020767A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Заказчик </w:t>
            </w:r>
            <w:r w:rsidRPr="002C5E81">
              <w:rPr>
                <w:rFonts w:ascii="Tahoma" w:hAnsi="Tahoma" w:cs="Tahoma"/>
              </w:rPr>
              <w:t>в течение 10 (десяти) календарных дней с даты опубликования протокола по результатам конкурентной закупки направляет в адрес каждого участника закупки посредством почты (заказным письмом или с уведомлением), с которым Комиссией по закупкам принято решение о заключении договора, 2 (два) оригинала подписанного со стороны Заказчика договора, который составляется путем включения условий исполнения договора, предложенных выбранным участником закупки, в проект договора</w:t>
            </w:r>
            <w:proofErr w:type="gramEnd"/>
            <w:r w:rsidRPr="002C5E81">
              <w:rPr>
                <w:rFonts w:ascii="Tahoma" w:hAnsi="Tahoma" w:cs="Tahoma"/>
              </w:rPr>
              <w:t>, приложенный к документации о закупке</w:t>
            </w:r>
            <w:proofErr w:type="gramStart"/>
            <w:r w:rsidRPr="002C5E81">
              <w:rPr>
                <w:rFonts w:ascii="Tahoma" w:hAnsi="Tahoma" w:cs="Tahoma"/>
              </w:rPr>
              <w:t xml:space="preserve"> .</w:t>
            </w:r>
            <w:proofErr w:type="gramEnd"/>
            <w:r w:rsidRPr="002C5E81">
              <w:rPr>
                <w:rFonts w:ascii="Tahoma" w:hAnsi="Tahoma" w:cs="Tahoma"/>
              </w:rPr>
              <w:t xml:space="preserve"> </w:t>
            </w:r>
          </w:p>
          <w:p w:rsidR="0020767A" w:rsidRPr="002C5E81" w:rsidRDefault="0020767A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Cs w:val="24"/>
              </w:rPr>
              <w:t xml:space="preserve">Договор по результатам </w:t>
            </w:r>
            <w:r w:rsidRPr="002C5E81">
              <w:rPr>
                <w:rFonts w:ascii="Tahoma" w:hAnsi="Tahoma" w:cs="Tahoma"/>
              </w:rPr>
              <w:t>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93439B" w:rsidRPr="00BE15E2" w:rsidRDefault="0093439B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Cs w:val="24"/>
              </w:rPr>
            </w:pP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В случаях, предусмотренных Законодательством Российском Федерации,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Порядок подачи Предложений (заявок) Участниками закупки</w:t>
            </w:r>
          </w:p>
        </w:tc>
      </w:tr>
      <w:tr w:rsidR="0093439B" w:rsidRPr="00BE15E2" w:rsidTr="0093439B">
        <w:trPr>
          <w:gridAfter w:val="2"/>
          <w:wAfter w:w="20346" w:type="dxa"/>
          <w:trHeight w:val="6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BE15E2">
              <w:rPr>
                <w:rFonts w:ascii="Tahoma" w:hAnsi="Tahoma" w:cs="Tahoma"/>
                <w:b/>
                <w:color w:val="000000" w:themeColor="text1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Предоставление недостоверных сведений или подача заявки, не отвечающей требованиям 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заявку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на участие в закупке.</w:t>
            </w:r>
          </w:p>
          <w:p w:rsidR="0093439B" w:rsidRPr="00BE15E2" w:rsidRDefault="0093439B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6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BE15E2">
              <w:rPr>
                <w:rFonts w:ascii="Tahoma" w:hAnsi="Tahoma" w:cs="Tahoma"/>
                <w:b/>
                <w:color w:val="000000" w:themeColor="text1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Участники закупки не вправе требовать 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компенсацию упущенной выгоды, понесенной в ходе подготовки к закупке и проведения закупки.</w:t>
            </w:r>
          </w:p>
          <w:p w:rsidR="0093439B" w:rsidRPr="00BE15E2" w:rsidRDefault="0093439B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600"/>
        </w:trPr>
        <w:tc>
          <w:tcPr>
            <w:tcW w:w="709" w:type="dxa"/>
            <w:vAlign w:val="center"/>
          </w:tcPr>
          <w:p w:rsidR="0093439B" w:rsidRPr="002C5E81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2C5E81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2C5E81">
              <w:rPr>
                <w:rFonts w:ascii="Tahoma" w:hAnsi="Tahoma" w:cs="Tahoma"/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3439B" w:rsidRPr="00BE15E2" w:rsidTr="0093439B">
        <w:trPr>
          <w:gridAfter w:val="2"/>
          <w:wAfter w:w="20346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:rsidR="0093439B" w:rsidRPr="002C5E81" w:rsidRDefault="0093439B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:rsidR="0093439B" w:rsidRPr="002C5E81" w:rsidRDefault="0093439B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Первая папка:</w:t>
            </w:r>
          </w:p>
          <w:p w:rsidR="0093439B" w:rsidRPr="002C5E81" w:rsidRDefault="0093439B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</w:t>
            </w:r>
            <w:r w:rsidRPr="002C5E81">
              <w:rPr>
                <w:rFonts w:ascii="Tahoma" w:hAnsi="Tahoma" w:cs="Tahoma"/>
                <w:color w:val="000000" w:themeColor="text1"/>
              </w:rPr>
              <w:lastRenderedPageBreak/>
              <w:t xml:space="preserve">с требованиями документации о закупке. 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3.2. В составе первой папки</w:t>
            </w:r>
            <w:bookmarkStart w:id="32" w:name="_GoBack"/>
            <w:bookmarkEnd w:id="32"/>
            <w:r w:rsidRPr="002C5E81">
              <w:rPr>
                <w:rFonts w:ascii="Tahoma" w:hAnsi="Tahoma" w:cs="Tahoma"/>
                <w:color w:val="000000" w:themeColor="text1"/>
              </w:rPr>
              <w:t xml:space="preserve"> должны быть предоставлены документы по предмету закупки: 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- Техническое предложение - декларация соответствия предложения Участника требованиям Заказчика, изложенным в Техническом задании (размещено Приложение 1.2.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 xml:space="preserve"> Техническое задание))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.</w:t>
            </w:r>
            <w:proofErr w:type="gramEnd"/>
            <w:r w:rsidRPr="002C5E81" w:rsidDel="00E21BDB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2C5E81">
              <w:rPr>
                <w:rFonts w:ascii="Tahoma" w:hAnsi="Tahoma" w:cs="Tahoma"/>
                <w:color w:val="000000" w:themeColor="text1"/>
              </w:rPr>
              <w:t>(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о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дин экземпляр в формате «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Word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настоящеи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документации. 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93439B" w:rsidRPr="002C5E81" w:rsidRDefault="0093439B" w:rsidP="004318C6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3.4.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Каждыи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документ должен быть сохранен в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отдельныи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фай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л</w:t>
            </w:r>
            <w:proofErr w:type="spellEnd"/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. Весь пакет файлов может быть заархивирован в формат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RAR</w:t>
            </w:r>
            <w:r w:rsidRPr="002C5E81">
              <w:rPr>
                <w:rFonts w:ascii="Tahoma" w:hAnsi="Tahoma" w:cs="Tahoma"/>
                <w:color w:val="000000" w:themeColor="text1"/>
              </w:rPr>
              <w:t>» «или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ZIP</w:t>
            </w:r>
            <w:r w:rsidRPr="002C5E81">
              <w:rPr>
                <w:rFonts w:ascii="Tahoma" w:hAnsi="Tahoma" w:cs="Tahoma"/>
                <w:color w:val="000000" w:themeColor="text1"/>
              </w:rPr>
              <w:t>».</w:t>
            </w:r>
          </w:p>
          <w:p w:rsidR="0093439B" w:rsidRPr="002C5E81" w:rsidRDefault="0093439B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</w:rPr>
            </w:pP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Вторая папка:</w:t>
            </w:r>
          </w:p>
          <w:p w:rsidR="0093439B" w:rsidRPr="002C5E81" w:rsidRDefault="0093439B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</w:t>
            </w:r>
          </w:p>
          <w:p w:rsidR="0093439B" w:rsidRPr="002C5E81" w:rsidRDefault="0093439B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4.2. В составе второй папки должны быть предоставлены сведения и документы об участнике закупки, подавшем заявку и Письмо об участии: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Письмо о подаче оферты (один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PDF</w:t>
            </w:r>
            <w:r w:rsidRPr="002C5E81">
              <w:rPr>
                <w:rFonts w:ascii="Tahoma" w:hAnsi="Tahoma" w:cs="Tahoma"/>
                <w:color w:val="000000" w:themeColor="text1"/>
              </w:rPr>
              <w:t>» по форме согласно Приложению № 3).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Анкета Участника (один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WORD</w:t>
            </w:r>
            <w:r w:rsidRPr="002C5E81">
              <w:rPr>
                <w:rFonts w:ascii="Tahoma" w:hAnsi="Tahoma" w:cs="Tahoma"/>
                <w:color w:val="000000" w:themeColor="text1"/>
              </w:rPr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- Сведения и документы о соответствии участника критериям отбора согласно Приложению 4. </w:t>
            </w:r>
          </w:p>
          <w:p w:rsidR="0093439B" w:rsidRPr="002C5E81" w:rsidRDefault="0093439B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4.3. Каждый документ, входящий во вторую папку </w:t>
            </w:r>
            <w:r w:rsidRPr="002C5E81">
              <w:rPr>
                <w:rFonts w:ascii="Tahoma" w:hAnsi="Tahoma" w:cs="Tahoma"/>
                <w:color w:val="000000" w:themeColor="text1"/>
              </w:rPr>
              <w:lastRenderedPageBreak/>
              <w:t>должен быть скреплен печатью Участника (при наличии) и подписан лицом, уполномоченным Участником.</w:t>
            </w:r>
          </w:p>
          <w:p w:rsidR="0093439B" w:rsidRPr="002C5E81" w:rsidRDefault="0093439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4.4.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Каждыи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документ должен быть сохранен в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отдельныи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фай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л</w:t>
            </w:r>
            <w:proofErr w:type="spellEnd"/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. Весь пакет файлов может быть заархивирован в формат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RAR</w:t>
            </w:r>
            <w:r w:rsidRPr="002C5E81">
              <w:rPr>
                <w:rFonts w:ascii="Tahoma" w:hAnsi="Tahoma" w:cs="Tahoma"/>
                <w:color w:val="000000" w:themeColor="text1"/>
              </w:rPr>
              <w:t>» «или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ZIP</w:t>
            </w:r>
            <w:r w:rsidRPr="002C5E81">
              <w:rPr>
                <w:rFonts w:ascii="Tahoma" w:hAnsi="Tahoma" w:cs="Tahoma"/>
                <w:color w:val="000000" w:themeColor="text1"/>
              </w:rPr>
              <w:t>».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Третья папка - Ценовое предложение:</w:t>
            </w:r>
          </w:p>
          <w:p w:rsidR="0093439B" w:rsidRPr="002C5E81" w:rsidRDefault="0093439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5.1.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Ценовое предложение: комплект документов, входящих в состав заявки 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 xml:space="preserve"> его сохранения на технических средствах пользователей и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допускающем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 xml:space="preserve"> после сохранения возможность поиска и копирования произвольного фрагмента текста).</w:t>
            </w:r>
          </w:p>
          <w:p w:rsidR="0093439B" w:rsidRPr="002C5E81" w:rsidRDefault="0093439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</w:p>
          <w:p w:rsidR="0093439B" w:rsidRPr="002C5E81" w:rsidRDefault="0093439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5.2. В составе ценового предложения должны быть предоставлены следующие документы:</w:t>
            </w:r>
          </w:p>
          <w:p w:rsidR="0093439B" w:rsidRPr="002C5E81" w:rsidRDefault="0093439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EXCEL</w:t>
            </w:r>
            <w:r w:rsidRPr="002C5E81">
              <w:rPr>
                <w:rFonts w:ascii="Tahoma" w:hAnsi="Tahoma" w:cs="Tahoma"/>
                <w:color w:val="000000" w:themeColor="text1"/>
              </w:rPr>
              <w:t>» и 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PDF</w:t>
            </w:r>
            <w:r w:rsidRPr="002C5E81">
              <w:rPr>
                <w:rFonts w:ascii="Tahoma" w:hAnsi="Tahoma" w:cs="Tahoma"/>
                <w:color w:val="000000" w:themeColor="text1"/>
              </w:rPr>
              <w:t>»).</w:t>
            </w:r>
          </w:p>
          <w:p w:rsidR="0093439B" w:rsidRPr="002C5E81" w:rsidRDefault="0093439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93439B" w:rsidRPr="002C5E81" w:rsidRDefault="0093439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5.4.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Каждыи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документ должен быть сохранен в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отдельныи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фай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л</w:t>
            </w:r>
            <w:proofErr w:type="spellEnd"/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. Весь пакет файлов может быть заархивирован в формат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RAR</w:t>
            </w:r>
            <w:r w:rsidRPr="002C5E81">
              <w:rPr>
                <w:rFonts w:ascii="Tahoma" w:hAnsi="Tahoma" w:cs="Tahoma"/>
                <w:color w:val="000000" w:themeColor="text1"/>
              </w:rPr>
              <w:t>» «или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ZIP</w:t>
            </w:r>
            <w:r w:rsidRPr="002C5E81">
              <w:rPr>
                <w:rFonts w:ascii="Tahoma" w:hAnsi="Tahoma" w:cs="Tahoma"/>
                <w:color w:val="000000" w:themeColor="text1"/>
              </w:rPr>
              <w:t>».</w:t>
            </w:r>
          </w:p>
          <w:p w:rsidR="0093439B" w:rsidRPr="00BE15E2" w:rsidRDefault="0093439B" w:rsidP="007A741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93439B" w:rsidRPr="00BE15E2" w:rsidTr="0093439B">
        <w:trPr>
          <w:gridAfter w:val="2"/>
          <w:wAfter w:w="20346" w:type="dxa"/>
          <w:trHeight w:val="31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Требования к содержанию  и </w:t>
            </w: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Все документы, входящие в состав Заявки Участника в процедуре должны быть составлены 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части заявки Участника, и рассматриваются, в порядке, предусмотренном настоящей Закупочной документацией.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93439B" w:rsidRPr="00BE15E2" w:rsidRDefault="0093439B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C5E81" w:rsidRDefault="002C5E81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</w:rPr>
            </w:pPr>
          </w:p>
          <w:p w:rsidR="002C5E81" w:rsidRDefault="002C5E81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</w:rPr>
            </w:pPr>
            <w:r>
              <w:rPr>
                <w:rStyle w:val="FontStyle128"/>
                <w:rFonts w:ascii="Tahoma" w:hAnsi="Tahoma" w:cs="Tahoma"/>
                <w:color w:val="000000" w:themeColor="text1"/>
              </w:rPr>
              <w:t>Не применяется</w:t>
            </w:r>
          </w:p>
          <w:p w:rsidR="0093439B" w:rsidRPr="00BE15E2" w:rsidRDefault="0093439B" w:rsidP="00683429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Style w:val="FontStyle128"/>
                <w:rFonts w:ascii="Tahoma" w:hAnsi="Tahoma" w:cs="Tahoma"/>
                <w:color w:val="000000" w:themeColor="text1"/>
              </w:rPr>
              <w:t>Требования к порядку предоставления обеспечения исполнения договора установлены в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проекте Договора.</w:t>
            </w:r>
          </w:p>
          <w:p w:rsidR="0093439B" w:rsidRPr="00BE15E2" w:rsidRDefault="0093439B" w:rsidP="003B714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 w:rsidDel="003B7147">
              <w:rPr>
                <w:rFonts w:ascii="Tahoma" w:hAnsi="Tahoma" w:cs="Tahoma"/>
                <w:color w:val="000000" w:themeColor="text1"/>
                <w:highlight w:val="lightGray"/>
              </w:rPr>
              <w:t xml:space="preserve"> </w:t>
            </w:r>
          </w:p>
          <w:p w:rsidR="0093439B" w:rsidRPr="00BE15E2" w:rsidRDefault="0093439B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proofErr w:type="gramStart"/>
            <w:r w:rsidRPr="00BE15E2">
              <w:rPr>
                <w:rFonts w:ascii="Tahoma" w:hAnsi="Tahoma" w:cs="Tahoma"/>
                <w:b/>
                <w:snapToGrid w:val="0"/>
                <w:color w:val="000000" w:themeColor="text1"/>
              </w:rPr>
              <w:t xml:space="preserve"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</w:t>
            </w:r>
            <w:r w:rsidRPr="00BE15E2">
              <w:rPr>
                <w:rFonts w:ascii="Tahoma" w:hAnsi="Tahoma" w:cs="Tahoma"/>
                <w:b/>
                <w:snapToGrid w:val="0"/>
                <w:color w:val="000000" w:themeColor="text1"/>
              </w:rPr>
              <w:lastRenderedPageBreak/>
              <w:t>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1.2 Закупочной документации).</w:t>
            </w:r>
          </w:p>
          <w:p w:rsidR="0093439B" w:rsidRPr="00BE15E2" w:rsidRDefault="0093439B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602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наименование;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 </w:t>
            </w: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о поставке иностранной продукции.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93439B" w:rsidRPr="00BE15E2" w:rsidTr="0093439B">
        <w:trPr>
          <w:gridAfter w:val="2"/>
          <w:wAfter w:w="20346" w:type="dxa"/>
          <w:trHeight w:val="273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2C5E81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2C5E81">
              <w:rPr>
                <w:rFonts w:ascii="Tahoma" w:hAnsi="Tahoma" w:cs="Tahoma"/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свидетельства о постановке на учет в налоговом органе;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указанных в Приложении № 4.2. копий подтверждающих документов.</w:t>
            </w:r>
          </w:p>
          <w:p w:rsidR="0093439B" w:rsidRPr="002C5E81" w:rsidRDefault="0093439B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u w:val="single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93439B" w:rsidRPr="00BE15E2" w:rsidTr="0093439B">
        <w:trPr>
          <w:gridAfter w:val="2"/>
          <w:wAfter w:w="20346" w:type="dxa"/>
          <w:trHeight w:val="706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2C5E81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2C5E81">
              <w:rPr>
                <w:rFonts w:ascii="Tahoma" w:hAnsi="Tahoma" w:cs="Tahoma"/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2C5E81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на любом этапе ее проведения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proofErr w:type="spell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Непредоставления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93439B" w:rsidRPr="00BE15E2" w:rsidTr="0093439B">
        <w:trPr>
          <w:gridAfter w:val="2"/>
          <w:wAfter w:w="20346" w:type="dxa"/>
          <w:trHeight w:val="31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3439B" w:rsidRPr="00BE15E2" w:rsidRDefault="0093439B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31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Альтернативные предложения</w:t>
            </w:r>
          </w:p>
          <w:p w:rsidR="0093439B" w:rsidRPr="00BE15E2" w:rsidRDefault="0093439B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93439B" w:rsidRPr="002C5E81" w:rsidRDefault="0093439B" w:rsidP="002C5E81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НЕ ПРИНИМАЮТСЯ 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1.1.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</w:t>
            </w:r>
            <w:r w:rsidRPr="00BE15E2">
              <w:rPr>
                <w:rFonts w:ascii="Tahoma" w:hAnsi="Tahoma" w:cs="Tahoma"/>
                <w:color w:val="000000" w:themeColor="text1"/>
              </w:rPr>
              <w:lastRenderedPageBreak/>
              <w:t>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е-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ПП РФ №925). 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1.3.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договоре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>.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1.4. Приоритет в соответствии с ПП РФ № 925 не предоставляется в случаях, если: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закупка признана несостоявшейся;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заключается договор с единственным участником закупки;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</w:t>
            </w:r>
            <w:r w:rsidRPr="00BE15E2">
              <w:rPr>
                <w:rFonts w:ascii="Tahoma" w:hAnsi="Tahoma" w:cs="Tahoma"/>
                <w:color w:val="000000" w:themeColor="text1"/>
              </w:rPr>
              <w:lastRenderedPageBreak/>
              <w:t>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-</w:t>
            </w:r>
            <w:r w:rsidRPr="00BE15E2">
              <w:rPr>
                <w:rFonts w:ascii="Tahoma" w:hAnsi="Tahoma" w:cs="Tahoma"/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3439B" w:rsidRPr="00BE15E2" w:rsidRDefault="0093439B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hd w:val="clear" w:color="auto" w:fill="FFFFFF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F7037C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  <w:highlight w:val="yellow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93439B" w:rsidRPr="00BE15E2" w:rsidRDefault="0093439B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BE15E2">
              <w:rPr>
                <w:rFonts w:ascii="Tahoma" w:hAnsi="Tahoma" w:cs="Tahoma"/>
                <w:color w:val="000000" w:themeColor="text1"/>
                <w:u w:val="single"/>
              </w:rPr>
              <w:t>24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</w:t>
            </w:r>
            <w:r w:rsidRPr="00BE15E2">
              <w:rPr>
                <w:rFonts w:ascii="Tahoma" w:hAnsi="Tahoma" w:cs="Tahoma"/>
                <w:color w:val="000000" w:themeColor="text1"/>
              </w:rPr>
              <w:lastRenderedPageBreak/>
              <w:t>заявки на участие в закупке на часть лота по отдельным его позициям или на часть объема лота.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DE318B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BE15E2">
              <w:rPr>
                <w:rFonts w:ascii="Tahoma" w:hAnsi="Tahoma" w:cs="Tahoma"/>
                <w:color w:val="000000" w:themeColor="text1"/>
              </w:rPr>
              <w:t>закупаемои</w:t>
            </w:r>
            <w:proofErr w:type="spellEnd"/>
            <w:r w:rsidRPr="00BE15E2">
              <w:rPr>
                <w:rFonts w:ascii="Tahoma" w:hAnsi="Tahoma" w:cs="Tahoma"/>
                <w:color w:val="000000" w:themeColor="text1"/>
              </w:rPr>
              <w:t xml:space="preserve">̆ продукции в размере до </w:t>
            </w:r>
            <w:r w:rsidRPr="00BE15E2">
              <w:rPr>
                <w:rFonts w:ascii="Tahoma" w:hAnsi="Tahoma" w:cs="Tahoma"/>
                <w:color w:val="000000" w:themeColor="text1"/>
                <w:highlight w:val="cyan"/>
              </w:rPr>
              <w:t>50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% в сторону увеличения и уменьшения на условиях и по цене предмета закупки в соответствии с </w:t>
            </w:r>
            <w:proofErr w:type="spellStart"/>
            <w:r w:rsidRPr="00BE15E2">
              <w:rPr>
                <w:rFonts w:ascii="Tahoma" w:hAnsi="Tahoma" w:cs="Tahoma"/>
                <w:color w:val="000000" w:themeColor="text1"/>
              </w:rPr>
              <w:t>заявкои</w:t>
            </w:r>
            <w:proofErr w:type="spellEnd"/>
            <w:r w:rsidRPr="00BE15E2">
              <w:rPr>
                <w:rFonts w:ascii="Tahoma" w:hAnsi="Tahoma" w:cs="Tahoma"/>
                <w:color w:val="000000" w:themeColor="text1"/>
              </w:rPr>
              <w:t>̆ победителя.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Заключение договора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93439B" w:rsidRPr="00BE15E2" w:rsidRDefault="0093439B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 даты размещения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в ЕИС итогового протокола результатов закупки.</w:t>
            </w:r>
          </w:p>
          <w:p w:rsidR="0093439B" w:rsidRPr="00BE15E2" w:rsidRDefault="0093439B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93439B" w:rsidRPr="00BE15E2" w:rsidRDefault="0093439B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 договора;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договора</w:t>
            </w:r>
            <w:proofErr w:type="gramEnd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93439B" w:rsidRPr="00BE15E2" w:rsidRDefault="0093439B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lastRenderedPageBreak/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93439B" w:rsidRPr="00BE15E2" w:rsidRDefault="0093439B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93439B" w:rsidRPr="00BE15E2" w:rsidRDefault="0093439B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BE15E2">
              <w:rPr>
                <w:rFonts w:ascii="Tahoma" w:hAnsi="Tahoma" w:cs="Tahoma"/>
                <w:b/>
                <w:color w:val="000000" w:themeColor="text1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закупки, используется соблюдение следующей иерархии: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3. Итоговый протокол;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4.</w:t>
            </w:r>
            <w:r w:rsidRPr="00BE15E2">
              <w:rPr>
                <w:rFonts w:ascii="Tahoma" w:hAnsi="Tahoma" w:cs="Tahoma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Проект Договора;</w:t>
            </w:r>
          </w:p>
          <w:p w:rsidR="0093439B" w:rsidRPr="00BE15E2" w:rsidRDefault="0093439B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:rsidR="009761EB" w:rsidRPr="00BE15E2" w:rsidRDefault="009761EB" w:rsidP="005D3284">
      <w:pPr>
        <w:spacing w:after="0"/>
        <w:rPr>
          <w:rFonts w:ascii="Tahoma" w:hAnsi="Tahoma" w:cs="Tahoma"/>
          <w:color w:val="000000" w:themeColor="text1"/>
        </w:rPr>
      </w:pPr>
    </w:p>
    <w:sectPr w:rsidR="009761EB" w:rsidRPr="00BE15E2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965" w:rsidRDefault="008C6965" w:rsidP="001C56F5">
      <w:pPr>
        <w:spacing w:after="0"/>
      </w:pPr>
      <w:r>
        <w:separator/>
      </w:r>
    </w:p>
  </w:endnote>
  <w:endnote w:type="continuationSeparator" w:id="0">
    <w:p w:rsidR="008C6965" w:rsidRDefault="008C6965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965" w:rsidRDefault="008C6965" w:rsidP="001C56F5">
      <w:pPr>
        <w:spacing w:after="0"/>
      </w:pPr>
      <w:r>
        <w:separator/>
      </w:r>
    </w:p>
  </w:footnote>
  <w:footnote w:type="continuationSeparator" w:id="0">
    <w:p w:rsidR="008C6965" w:rsidRDefault="008C6965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965" w:rsidRDefault="00BB6F30" w:rsidP="002D21B5">
    <w:pPr>
      <w:pStyle w:val="af8"/>
      <w:jc w:val="center"/>
    </w:pPr>
    <w:fldSimple w:instr=" PAGE   \* MERGEFORMAT ">
      <w:r w:rsidR="00330E8E">
        <w:rPr>
          <w:noProof/>
        </w:rPr>
        <w:t>6</w:t>
      </w:r>
    </w:fldSimple>
  </w:p>
  <w:p w:rsidR="008C6965" w:rsidRDefault="008C696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9167DB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9806B82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AD74CFF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D1277E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61A209B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7C6A78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CC2C52B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56F6A4C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674A0BF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AE9077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8FE8540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CCA435E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D1BA7DF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478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917"/>
    <w:rsid w:val="000C5D8F"/>
    <w:rsid w:val="000C624D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17C47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67A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6A17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5E81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4F89"/>
    <w:rsid w:val="0032597B"/>
    <w:rsid w:val="0032597C"/>
    <w:rsid w:val="00325E24"/>
    <w:rsid w:val="00327DA6"/>
    <w:rsid w:val="00330B1E"/>
    <w:rsid w:val="00330E8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58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AE5"/>
    <w:rsid w:val="004D3D14"/>
    <w:rsid w:val="004D471F"/>
    <w:rsid w:val="004D4866"/>
    <w:rsid w:val="004D4D80"/>
    <w:rsid w:val="004D5620"/>
    <w:rsid w:val="004D6BDA"/>
    <w:rsid w:val="004D799F"/>
    <w:rsid w:val="004E1507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C9E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79F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275DB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6965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2EA7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439B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A60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4961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30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5E2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3FD1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45678-322B-4236-8CDC-5216B0E37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24</Pages>
  <Words>5448</Words>
  <Characters>37267</Characters>
  <Application>Microsoft Office Word</Application>
  <DocSecurity>0</DocSecurity>
  <Lines>310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42630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117</cp:revision>
  <cp:lastPrinted>2019-02-04T06:44:00Z</cp:lastPrinted>
  <dcterms:created xsi:type="dcterms:W3CDTF">2019-02-07T06:22:00Z</dcterms:created>
  <dcterms:modified xsi:type="dcterms:W3CDTF">2019-05-28T08:44:00Z</dcterms:modified>
</cp:coreProperties>
</file>